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7A9" w:rsidRPr="00755CC8" w:rsidRDefault="004467A9" w:rsidP="004467A9">
      <w:pPr>
        <w:pStyle w:val="Heading1"/>
        <w:spacing w:before="0" w:line="360" w:lineRule="auto"/>
        <w:jc w:val="center"/>
        <w:rPr>
          <w:rFonts w:ascii="Times New Roman" w:hAnsi="Times New Roman" w:cs="Times New Roman"/>
          <w:color w:val="000000" w:themeColor="text1"/>
        </w:rPr>
      </w:pPr>
      <w:bookmarkStart w:id="0" w:name="_Toc417815852"/>
      <w:bookmarkStart w:id="1" w:name="_Toc419847965"/>
      <w:bookmarkStart w:id="2" w:name="_GoBack"/>
      <w:bookmarkEnd w:id="2"/>
      <w:r w:rsidRPr="00755CC8">
        <w:rPr>
          <w:rFonts w:ascii="Times New Roman" w:hAnsi="Times New Roman" w:cs="Times New Roman"/>
          <w:color w:val="000000" w:themeColor="text1"/>
        </w:rPr>
        <w:t>BAB VI</w:t>
      </w:r>
      <w:bookmarkEnd w:id="0"/>
      <w:bookmarkEnd w:id="1"/>
    </w:p>
    <w:p w:rsidR="004467A9" w:rsidRDefault="004467A9" w:rsidP="004467A9">
      <w:pPr>
        <w:pStyle w:val="Heading1"/>
        <w:spacing w:before="0" w:line="360" w:lineRule="auto"/>
        <w:jc w:val="center"/>
        <w:rPr>
          <w:rFonts w:ascii="Times New Roman" w:hAnsi="Times New Roman" w:cs="Times New Roman"/>
          <w:color w:val="000000" w:themeColor="text1"/>
        </w:rPr>
      </w:pPr>
      <w:bookmarkStart w:id="3" w:name="_Toc417815853"/>
      <w:bookmarkStart w:id="4" w:name="_Toc419847966"/>
      <w:r w:rsidRPr="00755CC8">
        <w:rPr>
          <w:rFonts w:ascii="Times New Roman" w:hAnsi="Times New Roman" w:cs="Times New Roman"/>
          <w:color w:val="000000" w:themeColor="text1"/>
        </w:rPr>
        <w:t>KESIMPULAN DAN SARAN</w:t>
      </w:r>
      <w:bookmarkEnd w:id="3"/>
      <w:bookmarkEnd w:id="4"/>
    </w:p>
    <w:p w:rsidR="004467A9" w:rsidRPr="009E525E" w:rsidRDefault="004467A9" w:rsidP="004467A9"/>
    <w:p w:rsidR="004467A9" w:rsidRPr="00755CC8" w:rsidRDefault="004467A9" w:rsidP="004467A9">
      <w:pPr>
        <w:pStyle w:val="Heading2"/>
        <w:numPr>
          <w:ilvl w:val="1"/>
          <w:numId w:val="2"/>
        </w:numPr>
        <w:spacing w:line="480" w:lineRule="auto"/>
        <w:ind w:left="567" w:hanging="567"/>
        <w:rPr>
          <w:rFonts w:ascii="Times New Roman" w:hAnsi="Times New Roman" w:cs="Times New Roman"/>
          <w:color w:val="000000" w:themeColor="text1"/>
          <w:sz w:val="24"/>
        </w:rPr>
      </w:pPr>
      <w:r w:rsidRPr="00755CC8">
        <w:rPr>
          <w:rFonts w:ascii="Times New Roman" w:hAnsi="Times New Roman" w:cs="Times New Roman"/>
          <w:color w:val="000000" w:themeColor="text1"/>
          <w:sz w:val="24"/>
        </w:rPr>
        <w:tab/>
      </w:r>
      <w:bookmarkStart w:id="5" w:name="_Toc417815854"/>
      <w:bookmarkStart w:id="6" w:name="_Toc419847967"/>
      <w:proofErr w:type="spellStart"/>
      <w:r w:rsidRPr="00755CC8">
        <w:rPr>
          <w:rFonts w:ascii="Times New Roman" w:hAnsi="Times New Roman" w:cs="Times New Roman"/>
          <w:color w:val="000000" w:themeColor="text1"/>
          <w:sz w:val="24"/>
        </w:rPr>
        <w:t>Kesimpulan</w:t>
      </w:r>
      <w:bookmarkEnd w:id="5"/>
      <w:bookmarkEnd w:id="6"/>
      <w:proofErr w:type="spellEnd"/>
    </w:p>
    <w:p w:rsidR="004467A9" w:rsidRDefault="004467A9" w:rsidP="004467A9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357B"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hasil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id-ID"/>
        </w:rPr>
        <w:t>Polresta Kota Gorontalo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pembahasan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telah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diuraikan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sebelumnya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maka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ditarik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suatu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kesimpulan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bahwa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4467A9" w:rsidRDefault="004467A9" w:rsidP="004467A9">
      <w:pPr>
        <w:tabs>
          <w:tab w:val="left" w:pos="360"/>
        </w:tabs>
        <w:spacing w:line="48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>Pemetaan daerah-daerah rawan kriminalitas</w:t>
      </w:r>
      <w:r w:rsidRPr="002121EE">
        <w:rPr>
          <w:rFonts w:ascii="Times New Roman" w:hAnsi="Times New Roman" w:cs="Times New Roman"/>
          <w:sz w:val="24"/>
          <w:szCs w:val="24"/>
        </w:rPr>
        <w:t xml:space="preserve"> di Kota </w:t>
      </w:r>
      <w:proofErr w:type="spellStart"/>
      <w:r w:rsidRPr="002121EE">
        <w:rPr>
          <w:rFonts w:ascii="Times New Roman" w:hAnsi="Times New Roman" w:cs="Times New Roman"/>
          <w:sz w:val="24"/>
          <w:szCs w:val="24"/>
        </w:rPr>
        <w:t>Gorontalo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direkayasa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membantu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memudahkan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pihak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id-ID"/>
        </w:rPr>
        <w:t>Polresta Kota Gorontalo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Masyarakat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id-ID"/>
        </w:rPr>
        <w:t>untuk memetakan daerah rawan kriminalitas berdasarkan jenis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467A9" w:rsidRPr="00A60105" w:rsidRDefault="004467A9" w:rsidP="004467A9">
      <w:pPr>
        <w:tabs>
          <w:tab w:val="left" w:pos="360"/>
        </w:tabs>
        <w:spacing w:line="48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>Hasil Pemetaan daerah-daerah rawan kriminalitas</w:t>
      </w:r>
      <w:r w:rsidRPr="002121EE">
        <w:rPr>
          <w:rFonts w:ascii="Times New Roman" w:hAnsi="Times New Roman" w:cs="Times New Roman"/>
          <w:sz w:val="24"/>
          <w:szCs w:val="24"/>
        </w:rPr>
        <w:t xml:space="preserve"> di Kota </w:t>
      </w:r>
      <w:proofErr w:type="spellStart"/>
      <w:proofErr w:type="gramStart"/>
      <w:r w:rsidRPr="002121EE">
        <w:rPr>
          <w:rFonts w:ascii="Times New Roman" w:hAnsi="Times New Roman" w:cs="Times New Roman"/>
          <w:sz w:val="24"/>
          <w:szCs w:val="24"/>
        </w:rPr>
        <w:t>Gorontalo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Hal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dibuktikan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hasil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pengujian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metode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White Box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T</w:t>
      </w:r>
      <w:r w:rsidRPr="00A60105">
        <w:rPr>
          <w:rFonts w:ascii="Times New Roman" w:hAnsi="Times New Roman" w:cs="Times New Roman"/>
          <w:i/>
          <w:sz w:val="24"/>
          <w:szCs w:val="24"/>
        </w:rPr>
        <w:t>esing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Basis Path</w:t>
      </w:r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menghasilkan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nilai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V(G)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CC = 5, </w:t>
      </w:r>
      <w:proofErr w:type="spellStart"/>
      <w:r>
        <w:rPr>
          <w:rFonts w:ascii="Times New Roman" w:hAnsi="Times New Roman" w:cs="Times New Roman"/>
          <w:sz w:val="24"/>
          <w:szCs w:val="24"/>
        </w:rPr>
        <w:t>serta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pengujian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Black Box</w:t>
      </w:r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menggambarkan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kebenaran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sebuah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logika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bahwa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logika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flowchart </w:t>
      </w:r>
      <w:proofErr w:type="spellStart"/>
      <w:r>
        <w:rPr>
          <w:rFonts w:ascii="Times New Roman" w:hAnsi="Times New Roman" w:cs="Times New Roman"/>
          <w:sz w:val="24"/>
          <w:szCs w:val="24"/>
        </w:rPr>
        <w:t>benar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menghasilkan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id-ID"/>
        </w:rPr>
        <w:t>pemetaan daerah-daerah rawan kriminalitas</w:t>
      </w:r>
      <w:r w:rsidRPr="002121EE">
        <w:rPr>
          <w:rFonts w:ascii="Times New Roman" w:hAnsi="Times New Roman" w:cs="Times New Roman"/>
          <w:sz w:val="24"/>
          <w:szCs w:val="24"/>
        </w:rPr>
        <w:t xml:space="preserve"> di Wilayah Kota </w:t>
      </w:r>
      <w:proofErr w:type="spellStart"/>
      <w:r w:rsidRPr="002121EE">
        <w:rPr>
          <w:rFonts w:ascii="Times New Roman" w:hAnsi="Times New Roman" w:cs="Times New Roman"/>
          <w:sz w:val="24"/>
          <w:szCs w:val="24"/>
        </w:rPr>
        <w:t>Gorontalo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tepat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4467A9" w:rsidRDefault="004467A9" w:rsidP="004467A9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67A9" w:rsidRDefault="004467A9" w:rsidP="004467A9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67A9" w:rsidRDefault="004467A9" w:rsidP="004467A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4467A9" w:rsidRPr="00755CC8" w:rsidRDefault="004467A9" w:rsidP="004467A9">
      <w:pPr>
        <w:pStyle w:val="Heading2"/>
        <w:numPr>
          <w:ilvl w:val="1"/>
          <w:numId w:val="2"/>
        </w:numPr>
        <w:spacing w:line="480" w:lineRule="auto"/>
        <w:ind w:left="567" w:hanging="567"/>
        <w:rPr>
          <w:rFonts w:ascii="Times New Roman" w:hAnsi="Times New Roman" w:cs="Times New Roman"/>
          <w:color w:val="000000" w:themeColor="text1"/>
          <w:sz w:val="24"/>
        </w:rPr>
      </w:pPr>
      <w:bookmarkStart w:id="7" w:name="_Toc417815855"/>
      <w:bookmarkStart w:id="8" w:name="_Toc419847968"/>
      <w:r w:rsidRPr="00755CC8">
        <w:rPr>
          <w:rFonts w:ascii="Times New Roman" w:hAnsi="Times New Roman" w:cs="Times New Roman"/>
          <w:color w:val="000000" w:themeColor="text1"/>
          <w:sz w:val="24"/>
        </w:rPr>
        <w:lastRenderedPageBreak/>
        <w:t>Saran</w:t>
      </w:r>
      <w:bookmarkEnd w:id="7"/>
      <w:bookmarkEnd w:id="8"/>
    </w:p>
    <w:p w:rsidR="004467A9" w:rsidRDefault="004467A9" w:rsidP="004467A9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357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6357B">
        <w:rPr>
          <w:rFonts w:ascii="Times New Roman" w:hAnsi="Times New Roman" w:cs="Times New Roman"/>
          <w:sz w:val="24"/>
          <w:szCs w:val="24"/>
        </w:rPr>
        <w:t>Setelah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357B"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357B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pembuatan</w:t>
      </w:r>
      <w:proofErr w:type="spellEnd"/>
      <w:r w:rsidRPr="005C31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id-ID"/>
        </w:rPr>
        <w:t>Pemetaan daerah-daerah rawan kriminalitas</w:t>
      </w:r>
      <w:r w:rsidRPr="002121EE">
        <w:rPr>
          <w:rFonts w:ascii="Times New Roman" w:hAnsi="Times New Roman" w:cs="Times New Roman"/>
          <w:sz w:val="24"/>
          <w:szCs w:val="24"/>
        </w:rPr>
        <w:t xml:space="preserve"> di Kota </w:t>
      </w:r>
      <w:proofErr w:type="spellStart"/>
      <w:proofErr w:type="gramStart"/>
      <w:r w:rsidRPr="002121EE">
        <w:rPr>
          <w:rFonts w:ascii="Times New Roman" w:hAnsi="Times New Roman" w:cs="Times New Roman"/>
          <w:sz w:val="24"/>
          <w:szCs w:val="24"/>
        </w:rPr>
        <w:t>Gorontalo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beberapa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saran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perlu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diperhatikan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mencapai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tujuan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diharapkan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yaitu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:</w:t>
      </w:r>
    </w:p>
    <w:p w:rsidR="004467A9" w:rsidRPr="00173FA8" w:rsidRDefault="004467A9" w:rsidP="004467A9">
      <w:pPr>
        <w:numPr>
          <w:ilvl w:val="0"/>
          <w:numId w:val="1"/>
        </w:numPr>
        <w:spacing w:after="0" w:line="480" w:lineRule="auto"/>
        <w:ind w:left="360"/>
        <w:jc w:val="both"/>
        <w:rPr>
          <w:rFonts w:ascii="Times New Roman" w:hAnsi="Times New Roman" w:cs="Times New Roman"/>
          <w:color w:val="000000"/>
          <w:sz w:val="24"/>
        </w:rPr>
      </w:pPr>
      <w:proofErr w:type="spellStart"/>
      <w:r w:rsidRPr="00173FA8">
        <w:rPr>
          <w:rFonts w:ascii="Times New Roman" w:hAnsi="Times New Roman" w:cs="Times New Roman"/>
          <w:color w:val="000000"/>
          <w:sz w:val="24"/>
        </w:rPr>
        <w:t>Penulis</w:t>
      </w:r>
      <w:proofErr w:type="spellEnd"/>
      <w:r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173FA8">
        <w:rPr>
          <w:rFonts w:ascii="Times New Roman" w:hAnsi="Times New Roman" w:cs="Times New Roman"/>
          <w:color w:val="000000"/>
          <w:sz w:val="24"/>
        </w:rPr>
        <w:t>berharap</w:t>
      </w:r>
      <w:proofErr w:type="spellEnd"/>
      <w:r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173FA8">
        <w:rPr>
          <w:rFonts w:ascii="Times New Roman" w:hAnsi="Times New Roman" w:cs="Times New Roman"/>
          <w:color w:val="000000"/>
          <w:sz w:val="24"/>
        </w:rPr>
        <w:t>kepada</w:t>
      </w:r>
      <w:proofErr w:type="spellEnd"/>
      <w:r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</w:rPr>
        <w:t>pihak</w:t>
      </w:r>
      <w:proofErr w:type="spellEnd"/>
      <w:r>
        <w:rPr>
          <w:rFonts w:ascii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lang w:val="id-ID"/>
        </w:rPr>
        <w:t>Polresta Kota Gorontalo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Masyarakat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umum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3FA8">
        <w:rPr>
          <w:rFonts w:ascii="Times New Roman" w:hAnsi="Times New Roman" w:cs="Times New Roman"/>
          <w:color w:val="000000"/>
          <w:sz w:val="24"/>
        </w:rPr>
        <w:t>un</w:t>
      </w:r>
      <w:r>
        <w:rPr>
          <w:rFonts w:ascii="Times New Roman" w:hAnsi="Times New Roman" w:cs="Times New Roman"/>
          <w:color w:val="000000"/>
          <w:sz w:val="24"/>
        </w:rPr>
        <w:t>tuk</w:t>
      </w:r>
      <w:proofErr w:type="spellEnd"/>
      <w:r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</w:rPr>
        <w:t>dapat</w:t>
      </w:r>
      <w:proofErr w:type="spellEnd"/>
      <w:r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</w:rPr>
        <w:t>menggunakan</w:t>
      </w:r>
      <w:proofErr w:type="spellEnd"/>
      <w:r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</w:rPr>
        <w:t>sistem</w:t>
      </w:r>
      <w:proofErr w:type="spellEnd"/>
      <w:r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</w:rPr>
        <w:t>ini</w:t>
      </w:r>
      <w:proofErr w:type="spellEnd"/>
      <w:r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</w:rPr>
        <w:t>yaitu</w:t>
      </w:r>
      <w:proofErr w:type="spellEnd"/>
      <w:r>
        <w:rPr>
          <w:rFonts w:ascii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id-ID"/>
        </w:rPr>
        <w:t>Pemetaan daerah-daerah rawan kriminalitas</w:t>
      </w:r>
      <w:r w:rsidRPr="002121EE">
        <w:rPr>
          <w:rFonts w:ascii="Times New Roman" w:hAnsi="Times New Roman" w:cs="Times New Roman"/>
          <w:sz w:val="24"/>
          <w:szCs w:val="24"/>
        </w:rPr>
        <w:t xml:space="preserve"> di Kota </w:t>
      </w:r>
      <w:proofErr w:type="spellStart"/>
      <w:proofErr w:type="gramStart"/>
      <w:r w:rsidRPr="002121EE">
        <w:rPr>
          <w:rFonts w:ascii="Times New Roman" w:hAnsi="Times New Roman" w:cs="Times New Roman"/>
          <w:sz w:val="24"/>
          <w:szCs w:val="24"/>
        </w:rPr>
        <w:t>Gorontalo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,</w:t>
      </w:r>
      <w:proofErr w:type="gramEnd"/>
      <w:r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</w:rPr>
        <w:t>sehingga</w:t>
      </w:r>
      <w:proofErr w:type="spellEnd"/>
      <w:r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</w:rPr>
        <w:t>dapat</w:t>
      </w:r>
      <w:proofErr w:type="spellEnd"/>
      <w:r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</w:rPr>
        <w:t>mempermudah</w:t>
      </w:r>
      <w:proofErr w:type="spellEnd"/>
      <w:r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</w:rPr>
        <w:t>dalam</w:t>
      </w:r>
      <w:proofErr w:type="spellEnd"/>
      <w:r>
        <w:rPr>
          <w:rFonts w:ascii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lang w:val="id-ID"/>
        </w:rPr>
        <w:t>memberikan informasi daerah mana saja rawan tindakan kriminalitas</w:t>
      </w:r>
      <w:r>
        <w:rPr>
          <w:rFonts w:ascii="Times New Roman" w:hAnsi="Times New Roman" w:cs="Times New Roman"/>
          <w:color w:val="000000"/>
          <w:sz w:val="24"/>
        </w:rPr>
        <w:t>.</w:t>
      </w:r>
    </w:p>
    <w:p w:rsidR="004467A9" w:rsidRPr="00BE408C" w:rsidRDefault="004467A9" w:rsidP="004467A9">
      <w:pPr>
        <w:numPr>
          <w:ilvl w:val="0"/>
          <w:numId w:val="1"/>
        </w:numPr>
        <w:spacing w:after="0" w:line="480" w:lineRule="auto"/>
        <w:ind w:left="360"/>
        <w:jc w:val="both"/>
        <w:rPr>
          <w:rFonts w:ascii="Times New Roman" w:hAnsi="Times New Roman" w:cs="Times New Roman"/>
          <w:color w:val="000000"/>
          <w:sz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</w:rPr>
        <w:t>Perlu</w:t>
      </w:r>
      <w:proofErr w:type="spellEnd"/>
      <w:r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</w:rPr>
        <w:t>dilakukan</w:t>
      </w:r>
      <w:proofErr w:type="spellEnd"/>
      <w:r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</w:rPr>
        <w:t>bimbingan</w:t>
      </w:r>
      <w:proofErr w:type="spellEnd"/>
      <w:r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</w:rPr>
        <w:t>teknis</w:t>
      </w:r>
      <w:proofErr w:type="spellEnd"/>
      <w:r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</w:rPr>
        <w:t>dalam</w:t>
      </w:r>
      <w:proofErr w:type="spellEnd"/>
      <w:r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</w:rPr>
        <w:t>penggunaan</w:t>
      </w:r>
      <w:proofErr w:type="spellEnd"/>
      <w:r>
        <w:rPr>
          <w:rFonts w:ascii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id-ID"/>
        </w:rPr>
        <w:t>Pemetaan daerah-daerah rawan kriminalitas</w:t>
      </w:r>
      <w:r w:rsidRPr="002121EE">
        <w:rPr>
          <w:rFonts w:ascii="Times New Roman" w:hAnsi="Times New Roman" w:cs="Times New Roman"/>
          <w:sz w:val="24"/>
          <w:szCs w:val="24"/>
        </w:rPr>
        <w:t xml:space="preserve"> di Kota </w:t>
      </w:r>
      <w:proofErr w:type="spellStart"/>
      <w:proofErr w:type="gramStart"/>
      <w:r w:rsidRPr="002121EE">
        <w:rPr>
          <w:rFonts w:ascii="Times New Roman" w:hAnsi="Times New Roman" w:cs="Times New Roman"/>
          <w:sz w:val="24"/>
          <w:szCs w:val="24"/>
        </w:rPr>
        <w:t>Gorontalo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yang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direkayasa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4467A9" w:rsidRDefault="004467A9" w:rsidP="004467A9"/>
    <w:p w:rsidR="00FE4A61" w:rsidRPr="004467A9" w:rsidRDefault="00FE4A61" w:rsidP="004467A9"/>
    <w:sectPr w:rsidR="00FE4A61" w:rsidRPr="004467A9" w:rsidSect="007D5C83">
      <w:headerReference w:type="default" r:id="rId8"/>
      <w:footerReference w:type="default" r:id="rId9"/>
      <w:footerReference w:type="first" r:id="rId10"/>
      <w:pgSz w:w="11906" w:h="16838"/>
      <w:pgMar w:top="2268" w:right="1701" w:bottom="1701" w:left="2268" w:header="709" w:footer="709" w:gutter="0"/>
      <w:pgNumType w:start="109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5A55" w:rsidRDefault="00E35A55" w:rsidP="00E23513">
      <w:pPr>
        <w:spacing w:after="0" w:line="240" w:lineRule="auto"/>
      </w:pPr>
      <w:r>
        <w:separator/>
      </w:r>
    </w:p>
  </w:endnote>
  <w:endnote w:type="continuationSeparator" w:id="0">
    <w:p w:rsidR="00E35A55" w:rsidRDefault="00E35A55" w:rsidP="00E235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513" w:rsidRDefault="00E23513" w:rsidP="00E23513">
    <w:pPr>
      <w:pStyle w:val="Footer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565078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D5C83" w:rsidRDefault="007D5C8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109</w:t>
        </w:r>
        <w:r>
          <w:rPr>
            <w:noProof/>
          </w:rPr>
          <w:fldChar w:fldCharType="end"/>
        </w:r>
      </w:p>
    </w:sdtContent>
  </w:sdt>
  <w:p w:rsidR="00E23513" w:rsidRDefault="00E23513" w:rsidP="00E23513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5A55" w:rsidRDefault="00E35A55" w:rsidP="00E23513">
      <w:pPr>
        <w:spacing w:after="0" w:line="240" w:lineRule="auto"/>
      </w:pPr>
      <w:r>
        <w:separator/>
      </w:r>
    </w:p>
  </w:footnote>
  <w:footnote w:type="continuationSeparator" w:id="0">
    <w:p w:rsidR="00E35A55" w:rsidRDefault="00E35A55" w:rsidP="00E235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513" w:rsidRDefault="007D5C83" w:rsidP="00E23513">
    <w:pPr>
      <w:pStyle w:val="Header"/>
      <w:jc w:val="right"/>
    </w:pPr>
    <w:r>
      <w:t>110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D3C90"/>
    <w:multiLevelType w:val="multilevel"/>
    <w:tmpl w:val="631E10E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>
    <w:nsid w:val="16FA3579"/>
    <w:multiLevelType w:val="hybridMultilevel"/>
    <w:tmpl w:val="847E70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25E"/>
    <w:rsid w:val="002C33DA"/>
    <w:rsid w:val="004467A9"/>
    <w:rsid w:val="005665D4"/>
    <w:rsid w:val="006C40AC"/>
    <w:rsid w:val="007D5C83"/>
    <w:rsid w:val="009E525E"/>
    <w:rsid w:val="00B02A4C"/>
    <w:rsid w:val="00BA6B59"/>
    <w:rsid w:val="00E23513"/>
    <w:rsid w:val="00E35A55"/>
    <w:rsid w:val="00E92B90"/>
    <w:rsid w:val="00FE4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67A9"/>
    <w:pPr>
      <w:spacing w:after="200" w:line="276" w:lineRule="auto"/>
    </w:pPr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E52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E525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E525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9E525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E235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3513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E235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3513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67A9"/>
    <w:pPr>
      <w:spacing w:after="200" w:line="276" w:lineRule="auto"/>
    </w:pPr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E52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E525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E525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9E525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E235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3513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E235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3513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NOAH</dc:creator>
  <cp:keywords/>
  <dc:description/>
  <cp:lastModifiedBy>iv4L</cp:lastModifiedBy>
  <cp:revision>7</cp:revision>
  <dcterms:created xsi:type="dcterms:W3CDTF">2017-04-12T05:27:00Z</dcterms:created>
  <dcterms:modified xsi:type="dcterms:W3CDTF">2017-04-15T11:32:00Z</dcterms:modified>
</cp:coreProperties>
</file>